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28B9A4" w14:textId="2F6B734A" w:rsidR="00682843" w:rsidRPr="008E7C92" w:rsidRDefault="000F0C52" w:rsidP="00D3128E">
      <w:pPr>
        <w:jc w:val="both"/>
        <w:rPr>
          <w:rFonts w:ascii="Arial" w:hAnsi="Arial" w:cs="Arial"/>
          <w:b/>
          <w:sz w:val="21"/>
          <w:szCs w:val="21"/>
        </w:rPr>
      </w:pPr>
      <w:r w:rsidRPr="008E7C92">
        <w:rPr>
          <w:rFonts w:ascii="Arial" w:hAnsi="Arial" w:cs="Arial"/>
          <w:b/>
          <w:sz w:val="21"/>
          <w:szCs w:val="21"/>
        </w:rPr>
        <w:t xml:space="preserve">EL </w:t>
      </w:r>
      <w:r w:rsidR="00682843" w:rsidRPr="008E7C92">
        <w:rPr>
          <w:rFonts w:ascii="Arial" w:hAnsi="Arial" w:cs="Arial"/>
          <w:b/>
          <w:sz w:val="21"/>
          <w:szCs w:val="21"/>
        </w:rPr>
        <w:t xml:space="preserve">CONGRESO DEL ESTADO LIBRE Y SOBERANO DE YUCATÁN, CONFORME CON LO DISPUESTO EN </w:t>
      </w:r>
      <w:r w:rsidR="007E254B" w:rsidRPr="008E7C92">
        <w:rPr>
          <w:rFonts w:ascii="Arial" w:hAnsi="Arial" w:cs="Arial"/>
          <w:b/>
          <w:sz w:val="21"/>
          <w:szCs w:val="21"/>
        </w:rPr>
        <w:t>EL ARTÍCULO 29 DE LA CONSTITUCIÓN POLÍTICA, 18 Y 28 FRACCIÓN XII DE LA LEY DE GOBIERNO DEL PODER LEGISLATIVO Y 117 DEL REGLAMENTO DE LA LEY DE GOBIERNO DEL PODER LEGISLATIVO</w:t>
      </w:r>
      <w:r w:rsidR="00682843" w:rsidRPr="008E7C92">
        <w:rPr>
          <w:rFonts w:ascii="Arial" w:hAnsi="Arial" w:cs="Arial"/>
          <w:b/>
          <w:sz w:val="21"/>
          <w:szCs w:val="21"/>
        </w:rPr>
        <w:t>, TODOS DEL ESTADO DE YUCATÁN, EMITE EL SIGUIENTE,</w:t>
      </w:r>
    </w:p>
    <w:p w14:paraId="40F6ACAB" w14:textId="77777777" w:rsidR="001925A7" w:rsidRPr="008E7C92" w:rsidRDefault="001925A7" w:rsidP="00D3128E">
      <w:pPr>
        <w:widowControl w:val="0"/>
        <w:jc w:val="both"/>
        <w:rPr>
          <w:rFonts w:ascii="Arial" w:eastAsia="Arial" w:hAnsi="Arial" w:cs="Arial"/>
          <w:b/>
          <w:sz w:val="21"/>
          <w:szCs w:val="21"/>
        </w:rPr>
      </w:pPr>
    </w:p>
    <w:p w14:paraId="52A430A4" w14:textId="3244D6FA" w:rsidR="00992D29" w:rsidRPr="008E7C92" w:rsidRDefault="0047381A" w:rsidP="00D3128E">
      <w:pPr>
        <w:jc w:val="center"/>
        <w:rPr>
          <w:rFonts w:ascii="Arial" w:eastAsia="Arial" w:hAnsi="Arial" w:cs="Arial"/>
          <w:b/>
          <w:sz w:val="21"/>
          <w:szCs w:val="21"/>
        </w:rPr>
      </w:pPr>
      <w:r w:rsidRPr="008E7C92">
        <w:rPr>
          <w:rFonts w:ascii="Arial" w:eastAsia="Arial" w:hAnsi="Arial" w:cs="Arial"/>
          <w:b/>
          <w:sz w:val="21"/>
          <w:szCs w:val="21"/>
        </w:rPr>
        <w:t xml:space="preserve">A C U E R D O </w:t>
      </w:r>
    </w:p>
    <w:p w14:paraId="7FEAEA9A" w14:textId="77777777" w:rsidR="00992D29" w:rsidRPr="008E7C92" w:rsidRDefault="00992D29" w:rsidP="00D3128E">
      <w:pPr>
        <w:jc w:val="center"/>
        <w:rPr>
          <w:rFonts w:ascii="Arial" w:eastAsia="Arial" w:hAnsi="Arial" w:cs="Arial"/>
          <w:b/>
          <w:sz w:val="21"/>
          <w:szCs w:val="21"/>
        </w:rPr>
      </w:pPr>
    </w:p>
    <w:p w14:paraId="72370CC7" w14:textId="55465000" w:rsidR="00992D29" w:rsidRPr="008E7C92" w:rsidRDefault="00992D29" w:rsidP="00D3128E">
      <w:pPr>
        <w:jc w:val="both"/>
        <w:rPr>
          <w:rFonts w:ascii="Arial" w:eastAsia="Arial" w:hAnsi="Arial" w:cs="Arial"/>
          <w:b/>
          <w:sz w:val="21"/>
          <w:szCs w:val="21"/>
        </w:rPr>
      </w:pPr>
      <w:r w:rsidRPr="008E7C92">
        <w:rPr>
          <w:rFonts w:ascii="Arial" w:eastAsia="Arial" w:hAnsi="Arial" w:cs="Arial"/>
          <w:b/>
          <w:sz w:val="21"/>
          <w:szCs w:val="21"/>
        </w:rPr>
        <w:t>Por el que el Honorable Congreso del Estado de Yucatán, aprueba la inscripción en el muro de honor del salón de sesiones del Pleno del H. Congreso del Estado de Yucatán, la leyenda “</w:t>
      </w:r>
      <w:r w:rsidR="00D4219F" w:rsidRPr="008E7C92">
        <w:rPr>
          <w:rFonts w:ascii="Arial" w:eastAsia="Arial" w:hAnsi="Arial" w:cs="Arial"/>
          <w:b/>
          <w:sz w:val="21"/>
          <w:szCs w:val="21"/>
        </w:rPr>
        <w:t xml:space="preserve">2021 </w:t>
      </w:r>
      <w:r w:rsidRPr="008E7C92">
        <w:rPr>
          <w:rFonts w:ascii="Arial" w:eastAsia="Arial" w:hAnsi="Arial" w:cs="Arial"/>
          <w:b/>
          <w:sz w:val="21"/>
          <w:szCs w:val="21"/>
        </w:rPr>
        <w:t xml:space="preserve">Bicentenario de la </w:t>
      </w:r>
      <w:r w:rsidR="00B90C9E" w:rsidRPr="008E7C92">
        <w:rPr>
          <w:rFonts w:ascii="Arial" w:eastAsia="Arial" w:hAnsi="Arial" w:cs="Arial"/>
          <w:b/>
          <w:sz w:val="21"/>
          <w:szCs w:val="21"/>
        </w:rPr>
        <w:t>C</w:t>
      </w:r>
      <w:r w:rsidR="00D4219F" w:rsidRPr="008E7C92">
        <w:rPr>
          <w:rFonts w:ascii="Arial" w:eastAsia="Arial" w:hAnsi="Arial" w:cs="Arial"/>
          <w:b/>
          <w:sz w:val="21"/>
          <w:szCs w:val="21"/>
        </w:rPr>
        <w:t xml:space="preserve">reación de la </w:t>
      </w:r>
      <w:r w:rsidRPr="008E7C92">
        <w:rPr>
          <w:rFonts w:ascii="Arial" w:eastAsia="Arial" w:hAnsi="Arial" w:cs="Arial"/>
          <w:b/>
          <w:sz w:val="21"/>
          <w:szCs w:val="21"/>
        </w:rPr>
        <w:t>Armada de México”.</w:t>
      </w:r>
    </w:p>
    <w:p w14:paraId="44F231CB" w14:textId="77777777" w:rsidR="00992D29" w:rsidRPr="008E7C92" w:rsidRDefault="00992D29" w:rsidP="00D3128E">
      <w:pPr>
        <w:jc w:val="both"/>
        <w:rPr>
          <w:rFonts w:ascii="Arial" w:eastAsia="Arial" w:hAnsi="Arial" w:cs="Arial"/>
          <w:b/>
          <w:sz w:val="21"/>
          <w:szCs w:val="21"/>
        </w:rPr>
      </w:pPr>
    </w:p>
    <w:p w14:paraId="1A6D0A32" w14:textId="11056949" w:rsidR="00992D29" w:rsidRPr="008E7C92" w:rsidRDefault="00992D29" w:rsidP="00D3128E">
      <w:pPr>
        <w:jc w:val="both"/>
        <w:rPr>
          <w:rFonts w:ascii="Arial" w:eastAsia="Arial" w:hAnsi="Arial" w:cs="Arial"/>
          <w:sz w:val="21"/>
          <w:szCs w:val="21"/>
        </w:rPr>
      </w:pPr>
      <w:r w:rsidRPr="008E7C92">
        <w:rPr>
          <w:rFonts w:ascii="Arial" w:eastAsia="Arial" w:hAnsi="Arial" w:cs="Arial"/>
          <w:b/>
          <w:sz w:val="21"/>
          <w:szCs w:val="21"/>
        </w:rPr>
        <w:t xml:space="preserve">Artículo único. </w:t>
      </w:r>
      <w:r w:rsidRPr="008E7C92">
        <w:rPr>
          <w:rFonts w:ascii="Arial" w:eastAsia="Arial" w:hAnsi="Arial" w:cs="Arial"/>
          <w:sz w:val="21"/>
          <w:szCs w:val="21"/>
        </w:rPr>
        <w:t>El H. Congreso del Estado de Yucatán, aprueba la inscripción con letras doradas en el muro de honor de su salón de sesiones de pleno,</w:t>
      </w:r>
      <w:r w:rsidRPr="008E7C92">
        <w:rPr>
          <w:rFonts w:ascii="Arial" w:eastAsia="Arial" w:hAnsi="Arial" w:cs="Arial"/>
          <w:b/>
          <w:sz w:val="21"/>
          <w:szCs w:val="21"/>
        </w:rPr>
        <w:t xml:space="preserve"> </w:t>
      </w:r>
      <w:r w:rsidRPr="008E7C92">
        <w:rPr>
          <w:rFonts w:ascii="Arial" w:eastAsia="Arial" w:hAnsi="Arial" w:cs="Arial"/>
          <w:sz w:val="21"/>
          <w:szCs w:val="21"/>
        </w:rPr>
        <w:t>la leyenda "</w:t>
      </w:r>
      <w:r w:rsidR="00462E71" w:rsidRPr="008E7C92">
        <w:rPr>
          <w:rFonts w:ascii="Arial" w:eastAsia="Arial" w:hAnsi="Arial" w:cs="Arial"/>
          <w:sz w:val="21"/>
          <w:szCs w:val="21"/>
        </w:rPr>
        <w:t xml:space="preserve">2021 </w:t>
      </w:r>
      <w:r w:rsidRPr="008E7C92">
        <w:rPr>
          <w:rFonts w:ascii="Arial" w:eastAsia="Arial" w:hAnsi="Arial" w:cs="Arial"/>
          <w:sz w:val="21"/>
          <w:szCs w:val="21"/>
        </w:rPr>
        <w:t xml:space="preserve">Bicentenario de la </w:t>
      </w:r>
      <w:r w:rsidR="00462E71" w:rsidRPr="008E7C92">
        <w:rPr>
          <w:rFonts w:ascii="Arial" w:eastAsia="Arial" w:hAnsi="Arial" w:cs="Arial"/>
          <w:sz w:val="21"/>
          <w:szCs w:val="21"/>
        </w:rPr>
        <w:t xml:space="preserve">Creación de la </w:t>
      </w:r>
      <w:r w:rsidRPr="008E7C92">
        <w:rPr>
          <w:rFonts w:ascii="Arial" w:eastAsia="Arial" w:hAnsi="Arial" w:cs="Arial"/>
          <w:sz w:val="21"/>
          <w:szCs w:val="21"/>
        </w:rPr>
        <w:t>Armada de México”, así como una placa conmemorativa alusiva a dicho acto patriótico.</w:t>
      </w:r>
    </w:p>
    <w:p w14:paraId="642CE4A6" w14:textId="77777777" w:rsidR="00992D29" w:rsidRPr="008E7C92" w:rsidRDefault="00992D29" w:rsidP="00D3128E">
      <w:pPr>
        <w:jc w:val="center"/>
        <w:rPr>
          <w:rFonts w:ascii="Arial" w:eastAsia="Arial" w:hAnsi="Arial" w:cs="Arial"/>
          <w:b/>
          <w:sz w:val="21"/>
          <w:szCs w:val="21"/>
        </w:rPr>
      </w:pPr>
    </w:p>
    <w:p w14:paraId="294C8EE5" w14:textId="77777777" w:rsidR="00992D29" w:rsidRPr="008E7C92" w:rsidRDefault="00992D29" w:rsidP="00D3128E">
      <w:pPr>
        <w:jc w:val="center"/>
        <w:rPr>
          <w:rFonts w:ascii="Arial" w:eastAsia="Arial" w:hAnsi="Arial" w:cs="Arial"/>
          <w:b/>
          <w:sz w:val="21"/>
          <w:szCs w:val="21"/>
        </w:rPr>
      </w:pPr>
      <w:r w:rsidRPr="008E7C92">
        <w:rPr>
          <w:rFonts w:ascii="Arial" w:eastAsia="Arial" w:hAnsi="Arial" w:cs="Arial"/>
          <w:b/>
          <w:sz w:val="21"/>
          <w:szCs w:val="21"/>
        </w:rPr>
        <w:t>Transitorios</w:t>
      </w:r>
    </w:p>
    <w:p w14:paraId="7912B1D1" w14:textId="77777777" w:rsidR="00992D29" w:rsidRPr="008E7C92" w:rsidRDefault="00992D29" w:rsidP="00D3128E">
      <w:pPr>
        <w:jc w:val="both"/>
        <w:rPr>
          <w:rFonts w:ascii="Arial" w:eastAsia="Arial" w:hAnsi="Arial" w:cs="Arial"/>
          <w:sz w:val="21"/>
          <w:szCs w:val="21"/>
        </w:rPr>
      </w:pPr>
    </w:p>
    <w:p w14:paraId="2E6841A6" w14:textId="78723A4D" w:rsidR="001D4674" w:rsidRPr="008E7C92" w:rsidRDefault="00992D29" w:rsidP="00D3128E">
      <w:pPr>
        <w:jc w:val="both"/>
        <w:rPr>
          <w:rFonts w:ascii="Arial" w:eastAsia="Arial" w:hAnsi="Arial" w:cs="Arial"/>
          <w:sz w:val="21"/>
          <w:szCs w:val="21"/>
        </w:rPr>
      </w:pPr>
      <w:r w:rsidRPr="008E7C92">
        <w:rPr>
          <w:rFonts w:ascii="Arial" w:eastAsia="Arial" w:hAnsi="Arial" w:cs="Arial"/>
          <w:b/>
          <w:sz w:val="21"/>
          <w:szCs w:val="21"/>
        </w:rPr>
        <w:t xml:space="preserve">Artículo primero. </w:t>
      </w:r>
      <w:r w:rsidRPr="008E7C92">
        <w:rPr>
          <w:rFonts w:ascii="Arial" w:eastAsia="Arial" w:hAnsi="Arial" w:cs="Arial"/>
          <w:sz w:val="21"/>
          <w:szCs w:val="21"/>
        </w:rPr>
        <w:t xml:space="preserve">Este </w:t>
      </w:r>
      <w:r w:rsidR="00587643" w:rsidRPr="008E7C92">
        <w:rPr>
          <w:rFonts w:ascii="Arial" w:eastAsia="Arial" w:hAnsi="Arial" w:cs="Arial"/>
          <w:sz w:val="21"/>
          <w:szCs w:val="21"/>
        </w:rPr>
        <w:t>acuerdo</w:t>
      </w:r>
      <w:r w:rsidRPr="008E7C92">
        <w:rPr>
          <w:rFonts w:ascii="Arial" w:eastAsia="Arial" w:hAnsi="Arial" w:cs="Arial"/>
          <w:sz w:val="21"/>
          <w:szCs w:val="21"/>
        </w:rPr>
        <w:t xml:space="preserve">, entrará en vigor el día de su </w:t>
      </w:r>
      <w:r w:rsidR="001D4674" w:rsidRPr="008E7C92">
        <w:rPr>
          <w:rFonts w:ascii="Arial" w:eastAsia="Arial" w:hAnsi="Arial" w:cs="Arial"/>
          <w:sz w:val="21"/>
          <w:szCs w:val="21"/>
        </w:rPr>
        <w:t xml:space="preserve">aprobación por el pleno del Congreso del Estado de Yucatán. </w:t>
      </w:r>
    </w:p>
    <w:p w14:paraId="76C548EC" w14:textId="77777777" w:rsidR="001D4674" w:rsidRPr="008E7C92" w:rsidRDefault="001D4674" w:rsidP="00D3128E">
      <w:pPr>
        <w:jc w:val="both"/>
        <w:rPr>
          <w:rFonts w:ascii="Arial" w:eastAsia="Arial" w:hAnsi="Arial" w:cs="Arial"/>
          <w:sz w:val="21"/>
          <w:szCs w:val="21"/>
        </w:rPr>
      </w:pPr>
    </w:p>
    <w:p w14:paraId="5D3C9BD4" w14:textId="600DC5CE" w:rsidR="00992D29" w:rsidRPr="008E7C92" w:rsidRDefault="001D4674" w:rsidP="00D3128E">
      <w:pPr>
        <w:jc w:val="both"/>
        <w:rPr>
          <w:rFonts w:ascii="Arial" w:eastAsia="Arial" w:hAnsi="Arial" w:cs="Arial"/>
          <w:sz w:val="21"/>
          <w:szCs w:val="21"/>
        </w:rPr>
      </w:pPr>
      <w:r w:rsidRPr="008E7C92">
        <w:rPr>
          <w:rFonts w:ascii="Arial" w:eastAsia="Arial" w:hAnsi="Arial" w:cs="Arial"/>
          <w:b/>
          <w:sz w:val="21"/>
          <w:szCs w:val="21"/>
        </w:rPr>
        <w:t>Artículo segundo.</w:t>
      </w:r>
      <w:r w:rsidRPr="008E7C92">
        <w:rPr>
          <w:rFonts w:ascii="Arial" w:eastAsia="Arial" w:hAnsi="Arial" w:cs="Arial"/>
          <w:sz w:val="21"/>
          <w:szCs w:val="21"/>
        </w:rPr>
        <w:t xml:space="preserve"> Publíquese este acuerdo </w:t>
      </w:r>
      <w:r w:rsidR="00992D29" w:rsidRPr="008E7C92">
        <w:rPr>
          <w:rFonts w:ascii="Arial" w:eastAsia="Arial" w:hAnsi="Arial" w:cs="Arial"/>
          <w:sz w:val="21"/>
          <w:szCs w:val="21"/>
        </w:rPr>
        <w:t>en el Diario Oficial del Gobierno del Estado de Yucatán.</w:t>
      </w:r>
    </w:p>
    <w:p w14:paraId="79330C6C" w14:textId="77777777" w:rsidR="00992D29" w:rsidRPr="008E7C92" w:rsidRDefault="00992D29" w:rsidP="00D3128E">
      <w:pPr>
        <w:jc w:val="both"/>
        <w:rPr>
          <w:rFonts w:ascii="Arial" w:eastAsia="Arial" w:hAnsi="Arial" w:cs="Arial"/>
          <w:sz w:val="21"/>
          <w:szCs w:val="21"/>
        </w:rPr>
      </w:pPr>
    </w:p>
    <w:p w14:paraId="664168BE" w14:textId="41324431" w:rsidR="00850A73" w:rsidRPr="008E7C92" w:rsidRDefault="00992D29" w:rsidP="00D3128E">
      <w:pPr>
        <w:jc w:val="both"/>
        <w:rPr>
          <w:rFonts w:ascii="Arial" w:eastAsia="Arial" w:hAnsi="Arial" w:cs="Arial"/>
          <w:sz w:val="21"/>
          <w:szCs w:val="21"/>
        </w:rPr>
      </w:pPr>
      <w:r w:rsidRPr="008E7C92">
        <w:rPr>
          <w:rFonts w:ascii="Arial" w:eastAsia="Arial" w:hAnsi="Arial" w:cs="Arial"/>
          <w:b/>
          <w:sz w:val="21"/>
          <w:szCs w:val="21"/>
        </w:rPr>
        <w:t xml:space="preserve">Artículo </w:t>
      </w:r>
      <w:r w:rsidR="001D4674" w:rsidRPr="008E7C92">
        <w:rPr>
          <w:rFonts w:ascii="Arial" w:eastAsia="Arial" w:hAnsi="Arial" w:cs="Arial"/>
          <w:b/>
          <w:sz w:val="21"/>
          <w:szCs w:val="21"/>
        </w:rPr>
        <w:t>tercero</w:t>
      </w:r>
      <w:r w:rsidRPr="008E7C92">
        <w:rPr>
          <w:rFonts w:ascii="Arial" w:eastAsia="Arial" w:hAnsi="Arial" w:cs="Arial"/>
          <w:b/>
          <w:sz w:val="21"/>
          <w:szCs w:val="21"/>
        </w:rPr>
        <w:t>.</w:t>
      </w:r>
      <w:r w:rsidRPr="008E7C92">
        <w:rPr>
          <w:rFonts w:ascii="Arial" w:eastAsia="Arial" w:hAnsi="Arial" w:cs="Arial"/>
          <w:sz w:val="21"/>
          <w:szCs w:val="21"/>
        </w:rPr>
        <w:t xml:space="preserve"> La Junta de Gobierno y Coordinación Política, en coordinación con la Diputación Permanente y las autoridades militares respectivas, acordarán la fecha y hora de la sesión solemne, en la que se llevará a cabo la develación de la leyenda “</w:t>
      </w:r>
      <w:r w:rsidR="00C33858" w:rsidRPr="008E7C92">
        <w:rPr>
          <w:rFonts w:ascii="Arial" w:eastAsia="Arial" w:hAnsi="Arial" w:cs="Arial"/>
          <w:sz w:val="21"/>
          <w:szCs w:val="21"/>
        </w:rPr>
        <w:t xml:space="preserve">2021 </w:t>
      </w:r>
      <w:r w:rsidRPr="008E7C92">
        <w:rPr>
          <w:rFonts w:ascii="Arial" w:eastAsia="Arial" w:hAnsi="Arial" w:cs="Arial"/>
          <w:sz w:val="21"/>
          <w:szCs w:val="21"/>
        </w:rPr>
        <w:t xml:space="preserve">Bicentenario de la </w:t>
      </w:r>
      <w:r w:rsidR="00C33858" w:rsidRPr="008E7C92">
        <w:rPr>
          <w:rFonts w:ascii="Arial" w:eastAsia="Arial" w:hAnsi="Arial" w:cs="Arial"/>
          <w:sz w:val="21"/>
          <w:szCs w:val="21"/>
        </w:rPr>
        <w:t xml:space="preserve">Creación de la </w:t>
      </w:r>
      <w:r w:rsidRPr="008E7C92">
        <w:rPr>
          <w:rFonts w:ascii="Arial" w:eastAsia="Arial" w:hAnsi="Arial" w:cs="Arial"/>
          <w:sz w:val="21"/>
          <w:szCs w:val="21"/>
        </w:rPr>
        <w:t xml:space="preserve">Armada de México”; así como una placa conmemorativa, autorizadas en este </w:t>
      </w:r>
      <w:r w:rsidR="00495A5C" w:rsidRPr="008E7C92">
        <w:rPr>
          <w:rFonts w:ascii="Arial" w:eastAsia="Arial" w:hAnsi="Arial" w:cs="Arial"/>
          <w:sz w:val="21"/>
          <w:szCs w:val="21"/>
        </w:rPr>
        <w:t>acuerdo</w:t>
      </w:r>
      <w:r w:rsidRPr="008E7C92">
        <w:rPr>
          <w:rFonts w:ascii="Arial" w:eastAsia="Arial" w:hAnsi="Arial" w:cs="Arial"/>
          <w:sz w:val="21"/>
          <w:szCs w:val="21"/>
        </w:rPr>
        <w:t>.</w:t>
      </w:r>
    </w:p>
    <w:p w14:paraId="1609C05E" w14:textId="77777777" w:rsidR="00992D29" w:rsidRPr="008E7C92" w:rsidRDefault="00992D29" w:rsidP="00D3128E">
      <w:pPr>
        <w:jc w:val="both"/>
        <w:rPr>
          <w:rFonts w:ascii="Arial" w:hAnsi="Arial" w:cs="Arial"/>
          <w:sz w:val="21"/>
          <w:szCs w:val="21"/>
        </w:rPr>
      </w:pPr>
    </w:p>
    <w:p w14:paraId="0155AEE7" w14:textId="515F8F73" w:rsidR="00682843" w:rsidRPr="008E7C92" w:rsidRDefault="00682843" w:rsidP="00D3128E">
      <w:pPr>
        <w:shd w:val="clear" w:color="auto" w:fill="FFFFFF"/>
        <w:ind w:right="51"/>
        <w:jc w:val="both"/>
        <w:rPr>
          <w:rFonts w:ascii="Arial" w:hAnsi="Arial" w:cs="Arial"/>
          <w:b/>
          <w:bCs/>
          <w:sz w:val="21"/>
          <w:szCs w:val="21"/>
        </w:rPr>
      </w:pPr>
      <w:r w:rsidRPr="008E7C92">
        <w:rPr>
          <w:rFonts w:ascii="Arial" w:hAnsi="Arial" w:cs="Arial"/>
          <w:b/>
          <w:bCs/>
          <w:sz w:val="21"/>
          <w:szCs w:val="21"/>
        </w:rPr>
        <w:t>DADO EN LA SEDE DEL RECINTO DEL PODER LEGISLATIVO EN LA CIUDAD DE MÉRIDA, YUCATÁN, ESTADOS UNIDOS MEXICANOS A LOS VEINTICINCO DÍAS DEL MES DE AGOSTO DEL AÑO DOS MIL VEINTIUNO.</w:t>
      </w:r>
    </w:p>
    <w:p w14:paraId="4F238718" w14:textId="77777777" w:rsidR="00682843" w:rsidRPr="008E7C92" w:rsidRDefault="00682843" w:rsidP="00D3128E">
      <w:pPr>
        <w:ind w:right="51"/>
        <w:jc w:val="center"/>
        <w:rPr>
          <w:rFonts w:ascii="Arial" w:hAnsi="Arial" w:cs="Arial"/>
          <w:b/>
          <w:caps/>
          <w:sz w:val="21"/>
          <w:szCs w:val="21"/>
        </w:rPr>
      </w:pPr>
    </w:p>
    <w:p w14:paraId="21027FE2" w14:textId="77777777" w:rsidR="00682843" w:rsidRPr="008E7C92" w:rsidRDefault="00682843" w:rsidP="00D3128E">
      <w:pPr>
        <w:ind w:hanging="11"/>
        <w:jc w:val="center"/>
        <w:rPr>
          <w:rFonts w:ascii="Arial" w:hAnsi="Arial" w:cs="Arial"/>
          <w:b/>
          <w:sz w:val="21"/>
          <w:szCs w:val="21"/>
          <w:lang w:val="pt-BR"/>
        </w:rPr>
      </w:pPr>
      <w:r w:rsidRPr="008E7C92">
        <w:rPr>
          <w:rFonts w:ascii="Arial" w:hAnsi="Arial" w:cs="Arial"/>
          <w:b/>
          <w:sz w:val="21"/>
          <w:szCs w:val="21"/>
          <w:lang w:val="pt-BR"/>
        </w:rPr>
        <w:t>PRESIDENTE:</w:t>
      </w:r>
    </w:p>
    <w:p w14:paraId="77F0D013" w14:textId="77777777" w:rsidR="00682843" w:rsidRPr="008E7C92" w:rsidRDefault="00682843" w:rsidP="00D3128E">
      <w:pPr>
        <w:ind w:hanging="11"/>
        <w:jc w:val="center"/>
        <w:rPr>
          <w:rFonts w:ascii="Arial" w:hAnsi="Arial" w:cs="Arial"/>
          <w:b/>
          <w:sz w:val="21"/>
          <w:szCs w:val="21"/>
          <w:lang w:val="pt-BR"/>
        </w:rPr>
      </w:pPr>
    </w:p>
    <w:p w14:paraId="6C6B53F9" w14:textId="77777777" w:rsidR="00682843" w:rsidRPr="008E7C92" w:rsidRDefault="00682843" w:rsidP="00D3128E">
      <w:pPr>
        <w:ind w:hanging="11"/>
        <w:jc w:val="center"/>
        <w:rPr>
          <w:rFonts w:ascii="Arial" w:hAnsi="Arial" w:cs="Arial"/>
          <w:b/>
          <w:sz w:val="21"/>
          <w:szCs w:val="21"/>
          <w:lang w:val="pt-BR"/>
        </w:rPr>
      </w:pPr>
    </w:p>
    <w:p w14:paraId="6C816706" w14:textId="77777777" w:rsidR="00682843" w:rsidRPr="008E7C92" w:rsidRDefault="00682843" w:rsidP="00D3128E">
      <w:pPr>
        <w:ind w:hanging="11"/>
        <w:jc w:val="center"/>
        <w:rPr>
          <w:rFonts w:ascii="Arial" w:hAnsi="Arial" w:cs="Arial"/>
          <w:b/>
          <w:sz w:val="21"/>
          <w:szCs w:val="21"/>
          <w:lang w:val="pt-BR"/>
        </w:rPr>
      </w:pPr>
      <w:r w:rsidRPr="008E7C92">
        <w:rPr>
          <w:rFonts w:ascii="Arial" w:hAnsi="Arial" w:cs="Arial"/>
          <w:b/>
          <w:sz w:val="21"/>
          <w:szCs w:val="21"/>
          <w:lang w:val="pt-BR"/>
        </w:rPr>
        <w:t>DIP. LUIS ENRIQUE BORJAS ROMERO.</w:t>
      </w:r>
    </w:p>
    <w:p w14:paraId="3B5A3CDA" w14:textId="77777777" w:rsidR="00682843" w:rsidRPr="008E7C92" w:rsidRDefault="00682843" w:rsidP="00D3128E">
      <w:pPr>
        <w:ind w:hanging="11"/>
        <w:jc w:val="center"/>
        <w:rPr>
          <w:rFonts w:ascii="Arial" w:hAnsi="Arial" w:cs="Arial"/>
          <w:b/>
          <w:sz w:val="21"/>
          <w:szCs w:val="21"/>
          <w:lang w:val="pt-BR"/>
        </w:rPr>
      </w:pPr>
    </w:p>
    <w:tbl>
      <w:tblPr>
        <w:tblW w:w="9870" w:type="dxa"/>
        <w:jc w:val="center"/>
        <w:tblLayout w:type="fixed"/>
        <w:tblCellMar>
          <w:left w:w="70" w:type="dxa"/>
          <w:right w:w="70" w:type="dxa"/>
        </w:tblCellMar>
        <w:tblLook w:val="04A0" w:firstRow="1" w:lastRow="0" w:firstColumn="1" w:lastColumn="0" w:noHBand="0" w:noVBand="1"/>
      </w:tblPr>
      <w:tblGrid>
        <w:gridCol w:w="5036"/>
        <w:gridCol w:w="4834"/>
      </w:tblGrid>
      <w:tr w:rsidR="00682843" w:rsidRPr="008E7C92" w14:paraId="06AE8C98" w14:textId="77777777" w:rsidTr="00992D29">
        <w:trPr>
          <w:jc w:val="center"/>
        </w:trPr>
        <w:tc>
          <w:tcPr>
            <w:tcW w:w="5032" w:type="dxa"/>
          </w:tcPr>
          <w:p w14:paraId="0FDD51C9" w14:textId="77777777" w:rsidR="00682843" w:rsidRPr="008E7C92" w:rsidRDefault="00682843" w:rsidP="00D3128E">
            <w:pPr>
              <w:ind w:hanging="11"/>
              <w:jc w:val="center"/>
              <w:rPr>
                <w:rFonts w:ascii="Arial" w:hAnsi="Arial" w:cs="Arial"/>
                <w:b/>
                <w:sz w:val="21"/>
                <w:szCs w:val="21"/>
              </w:rPr>
            </w:pPr>
            <w:r w:rsidRPr="008E7C92">
              <w:rPr>
                <w:rFonts w:ascii="Arial" w:hAnsi="Arial" w:cs="Arial"/>
                <w:b/>
                <w:sz w:val="21"/>
                <w:szCs w:val="21"/>
              </w:rPr>
              <w:t>SECRETARIA:</w:t>
            </w:r>
          </w:p>
          <w:p w14:paraId="389756A6" w14:textId="77777777" w:rsidR="00682843" w:rsidRPr="008E7C92" w:rsidRDefault="00682843" w:rsidP="00D3128E">
            <w:pPr>
              <w:ind w:hanging="11"/>
              <w:jc w:val="center"/>
              <w:rPr>
                <w:rFonts w:ascii="Arial" w:hAnsi="Arial" w:cs="Arial"/>
                <w:b/>
                <w:sz w:val="21"/>
                <w:szCs w:val="21"/>
              </w:rPr>
            </w:pPr>
          </w:p>
          <w:p w14:paraId="20E3F4D9" w14:textId="77777777" w:rsidR="00682843" w:rsidRPr="008E7C92" w:rsidRDefault="00682843" w:rsidP="00D3128E">
            <w:pPr>
              <w:ind w:hanging="11"/>
              <w:jc w:val="center"/>
              <w:rPr>
                <w:rFonts w:ascii="Arial" w:hAnsi="Arial" w:cs="Arial"/>
                <w:b/>
                <w:sz w:val="21"/>
                <w:szCs w:val="21"/>
              </w:rPr>
            </w:pPr>
          </w:p>
          <w:p w14:paraId="6434FACD" w14:textId="77777777" w:rsidR="00682843" w:rsidRPr="008E7C92" w:rsidRDefault="00682843" w:rsidP="00D3128E">
            <w:pPr>
              <w:ind w:hanging="11"/>
              <w:jc w:val="center"/>
              <w:rPr>
                <w:rFonts w:ascii="Arial" w:hAnsi="Arial" w:cs="Arial"/>
                <w:b/>
                <w:sz w:val="21"/>
                <w:szCs w:val="21"/>
              </w:rPr>
            </w:pPr>
            <w:r w:rsidRPr="008E7C92">
              <w:rPr>
                <w:rFonts w:ascii="Arial" w:hAnsi="Arial" w:cs="Arial"/>
                <w:b/>
                <w:sz w:val="21"/>
                <w:szCs w:val="21"/>
              </w:rPr>
              <w:lastRenderedPageBreak/>
              <w:t xml:space="preserve">DIP. </w:t>
            </w:r>
            <w:r w:rsidRPr="008E7C92">
              <w:rPr>
                <w:rFonts w:ascii="Arial" w:hAnsi="Arial" w:cs="Arial"/>
                <w:b/>
                <w:bCs/>
                <w:sz w:val="21"/>
                <w:szCs w:val="21"/>
              </w:rPr>
              <w:t>FÁTIMA DEL ROSARIO PERERA SALAZAR</w:t>
            </w:r>
            <w:r w:rsidRPr="008E7C92">
              <w:rPr>
                <w:rFonts w:ascii="Arial" w:hAnsi="Arial" w:cs="Arial"/>
                <w:b/>
                <w:sz w:val="21"/>
                <w:szCs w:val="21"/>
              </w:rPr>
              <w:t>.</w:t>
            </w:r>
          </w:p>
        </w:tc>
        <w:tc>
          <w:tcPr>
            <w:tcW w:w="4831" w:type="dxa"/>
          </w:tcPr>
          <w:p w14:paraId="5F867FBC" w14:textId="77777777" w:rsidR="00682843" w:rsidRPr="008E7C92" w:rsidRDefault="00682843" w:rsidP="00D3128E">
            <w:pPr>
              <w:ind w:hanging="11"/>
              <w:jc w:val="center"/>
              <w:rPr>
                <w:rFonts w:ascii="Arial" w:hAnsi="Arial" w:cs="Arial"/>
                <w:b/>
                <w:sz w:val="21"/>
                <w:szCs w:val="21"/>
              </w:rPr>
            </w:pPr>
            <w:r w:rsidRPr="008E7C92">
              <w:rPr>
                <w:rFonts w:ascii="Arial" w:hAnsi="Arial" w:cs="Arial"/>
                <w:b/>
                <w:sz w:val="21"/>
                <w:szCs w:val="21"/>
              </w:rPr>
              <w:lastRenderedPageBreak/>
              <w:t>SECRETARIA:</w:t>
            </w:r>
          </w:p>
          <w:p w14:paraId="45DF3367" w14:textId="77777777" w:rsidR="00682843" w:rsidRPr="008E7C92" w:rsidRDefault="00682843" w:rsidP="00D3128E">
            <w:pPr>
              <w:ind w:hanging="11"/>
              <w:jc w:val="center"/>
              <w:rPr>
                <w:rFonts w:ascii="Arial" w:hAnsi="Arial" w:cs="Arial"/>
                <w:b/>
                <w:sz w:val="21"/>
                <w:szCs w:val="21"/>
              </w:rPr>
            </w:pPr>
          </w:p>
          <w:p w14:paraId="1EC3C3AC" w14:textId="77777777" w:rsidR="00682843" w:rsidRPr="008E7C92" w:rsidRDefault="00682843" w:rsidP="00D3128E">
            <w:pPr>
              <w:ind w:hanging="11"/>
              <w:jc w:val="center"/>
              <w:rPr>
                <w:rFonts w:ascii="Arial" w:hAnsi="Arial" w:cs="Arial"/>
                <w:b/>
                <w:sz w:val="21"/>
                <w:szCs w:val="21"/>
              </w:rPr>
            </w:pPr>
          </w:p>
          <w:p w14:paraId="57365B60" w14:textId="77777777" w:rsidR="00682843" w:rsidRPr="008E7C92" w:rsidRDefault="00682843" w:rsidP="00D3128E">
            <w:pPr>
              <w:ind w:hanging="11"/>
              <w:jc w:val="center"/>
              <w:rPr>
                <w:rFonts w:ascii="Arial" w:hAnsi="Arial" w:cs="Arial"/>
                <w:b/>
                <w:sz w:val="21"/>
                <w:szCs w:val="21"/>
              </w:rPr>
            </w:pPr>
            <w:r w:rsidRPr="008E7C92">
              <w:rPr>
                <w:rFonts w:ascii="Arial" w:hAnsi="Arial" w:cs="Arial"/>
                <w:b/>
                <w:sz w:val="21"/>
                <w:szCs w:val="21"/>
              </w:rPr>
              <w:lastRenderedPageBreak/>
              <w:t>DIP. PAULINA AURORA VIANA</w:t>
            </w:r>
          </w:p>
          <w:p w14:paraId="7F053AD2" w14:textId="429DC131" w:rsidR="00682843" w:rsidRPr="008E7C92" w:rsidRDefault="00682843" w:rsidP="00D3128E">
            <w:pPr>
              <w:ind w:hanging="11"/>
              <w:jc w:val="center"/>
              <w:rPr>
                <w:rFonts w:ascii="Arial" w:hAnsi="Arial" w:cs="Arial"/>
                <w:b/>
                <w:sz w:val="21"/>
                <w:szCs w:val="21"/>
              </w:rPr>
            </w:pPr>
            <w:r w:rsidRPr="008E7C92">
              <w:rPr>
                <w:rFonts w:ascii="Arial" w:hAnsi="Arial" w:cs="Arial"/>
                <w:b/>
                <w:sz w:val="21"/>
                <w:szCs w:val="21"/>
              </w:rPr>
              <w:t xml:space="preserve"> GÓMEZ.</w:t>
            </w:r>
          </w:p>
        </w:tc>
      </w:tr>
    </w:tbl>
    <w:p w14:paraId="020CE2E2" w14:textId="77777777" w:rsidR="00682843" w:rsidRPr="008E7C92" w:rsidRDefault="00682843" w:rsidP="00D3128E">
      <w:pPr>
        <w:jc w:val="both"/>
        <w:rPr>
          <w:rFonts w:ascii="Arial" w:hAnsi="Arial" w:cs="Arial"/>
          <w:sz w:val="21"/>
          <w:szCs w:val="21"/>
        </w:rPr>
      </w:pPr>
      <w:bookmarkStart w:id="0" w:name="_GoBack"/>
      <w:bookmarkEnd w:id="0"/>
    </w:p>
    <w:sectPr w:rsidR="00682843" w:rsidRPr="008E7C92">
      <w:headerReference w:type="default" r:id="rId8"/>
      <w:footerReference w:type="even" r:id="rId9"/>
      <w:pgSz w:w="12242" w:h="15842"/>
      <w:pgMar w:top="2835" w:right="1418" w:bottom="1418" w:left="2552"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2A31B" w14:textId="77777777" w:rsidR="000860E4" w:rsidRDefault="000860E4">
      <w:r>
        <w:separator/>
      </w:r>
    </w:p>
  </w:endnote>
  <w:endnote w:type="continuationSeparator" w:id="0">
    <w:p w14:paraId="4D807550" w14:textId="77777777" w:rsidR="000860E4" w:rsidRDefault="00086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3D1E3" w14:textId="77777777" w:rsidR="000860E4" w:rsidRDefault="000860E4">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1527D6EC" w14:textId="77777777" w:rsidR="000860E4" w:rsidRDefault="000860E4">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0C0EE" w14:textId="77777777" w:rsidR="000860E4" w:rsidRDefault="000860E4">
      <w:r>
        <w:separator/>
      </w:r>
    </w:p>
  </w:footnote>
  <w:footnote w:type="continuationSeparator" w:id="0">
    <w:p w14:paraId="3DA9926B" w14:textId="77777777" w:rsidR="000860E4" w:rsidRDefault="000860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7BEA8" w14:textId="767AE7AF" w:rsidR="000860E4" w:rsidRDefault="000860E4">
    <w:pPr>
      <w:pBdr>
        <w:top w:val="nil"/>
        <w:left w:val="nil"/>
        <w:bottom w:val="nil"/>
        <w:right w:val="nil"/>
        <w:between w:val="nil"/>
      </w:pBdr>
      <w:tabs>
        <w:tab w:val="center" w:pos="4419"/>
        <w:tab w:val="right" w:pos="8838"/>
        <w:tab w:val="left" w:pos="1503"/>
        <w:tab w:val="left" w:pos="3018"/>
        <w:tab w:val="left" w:pos="3585"/>
      </w:tabs>
      <w:rPr>
        <w:color w:val="000000"/>
      </w:rPr>
    </w:pPr>
    <w:r>
      <w:rPr>
        <w:noProof/>
        <w:lang w:val="es-MX"/>
      </w:rPr>
      <mc:AlternateContent>
        <mc:Choice Requires="wpg">
          <w:drawing>
            <wp:anchor distT="0" distB="0" distL="114300" distR="114300" simplePos="0" relativeHeight="251658240" behindDoc="0" locked="0" layoutInCell="1" hidden="0" allowOverlap="1" wp14:anchorId="6FC8209D" wp14:editId="7C32B92B">
              <wp:simplePos x="0" y="0"/>
              <wp:positionH relativeFrom="column">
                <wp:posOffset>-1029970</wp:posOffset>
              </wp:positionH>
              <wp:positionV relativeFrom="paragraph">
                <wp:posOffset>-247650</wp:posOffset>
              </wp:positionV>
              <wp:extent cx="1590675" cy="1520190"/>
              <wp:effectExtent l="0" t="0" r="9525" b="381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0675" cy="1520190"/>
                        <a:chOff x="516" y="171"/>
                        <a:chExt cx="2505" cy="2394"/>
                      </a:xfrm>
                    </wpg:grpSpPr>
                    <wps:wsp>
                      <wps:cNvPr id="1" name="Cuadro de texto 1"/>
                      <wps:cNvSpPr txBox="1">
                        <a:spLocks noChangeArrowheads="1"/>
                      </wps:cNvSpPr>
                      <wps:spPr bwMode="auto">
                        <a:xfrm>
                          <a:off x="516" y="1802"/>
                          <a:ext cx="2505" cy="763"/>
                        </a:xfrm>
                        <a:prstGeom prst="rect">
                          <a:avLst/>
                        </a:prstGeom>
                        <a:solidFill>
                          <a:srgbClr val="FFFFFF"/>
                        </a:solidFill>
                        <a:ln>
                          <a:noFill/>
                        </a:ln>
                      </wps:spPr>
                      <wps:txbx>
                        <w:txbxContent>
                          <w:p w14:paraId="3721FC4A" w14:textId="77777777" w:rsidR="000860E4" w:rsidRPr="00102E0C" w:rsidRDefault="000860E4" w:rsidP="00BB4B21">
                            <w:pPr>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II</w:t>
                            </w:r>
                            <w:r w:rsidRPr="00102E0C">
                              <w:rPr>
                                <w:rFonts w:ascii="Helvetica" w:hAnsi="Helvetica"/>
                                <w:b/>
                                <w:sz w:val="13"/>
                                <w:szCs w:val="13"/>
                              </w:rPr>
                              <w:t xml:space="preserve"> LEGISLATURA DEL ESTADO</w:t>
                            </w:r>
                          </w:p>
                          <w:p w14:paraId="2DD885A4" w14:textId="77777777" w:rsidR="000860E4" w:rsidRPr="00102E0C" w:rsidRDefault="000860E4" w:rsidP="00BB4B21">
                            <w:pPr>
                              <w:jc w:val="center"/>
                              <w:rPr>
                                <w:rFonts w:ascii="Helvetica" w:hAnsi="Helvetica"/>
                                <w:b/>
                                <w:sz w:val="13"/>
                                <w:szCs w:val="13"/>
                              </w:rPr>
                            </w:pPr>
                            <w:r w:rsidRPr="00102E0C">
                              <w:rPr>
                                <w:rFonts w:ascii="Helvetica" w:hAnsi="Helvetica"/>
                                <w:b/>
                                <w:sz w:val="13"/>
                                <w:szCs w:val="13"/>
                              </w:rPr>
                              <w:t>LIBRE Y SOBERANO DE</w:t>
                            </w:r>
                          </w:p>
                          <w:p w14:paraId="668BB5E0" w14:textId="77777777" w:rsidR="000860E4" w:rsidRPr="00102E0C" w:rsidRDefault="000860E4" w:rsidP="00BB4B21">
                            <w:pPr>
                              <w:jc w:val="center"/>
                              <w:rPr>
                                <w:rFonts w:ascii="Helvetica" w:hAnsi="Helvetica"/>
                                <w:b/>
                                <w:sz w:val="13"/>
                                <w:szCs w:val="13"/>
                              </w:rPr>
                            </w:pPr>
                            <w:r w:rsidRPr="00102E0C">
                              <w:rPr>
                                <w:rFonts w:ascii="Helvetica" w:hAnsi="Helvetica"/>
                                <w:b/>
                                <w:sz w:val="13"/>
                                <w:szCs w:val="13"/>
                              </w:rPr>
                              <w:t>YUCATÁN</w:t>
                            </w:r>
                          </w:p>
                        </w:txbxContent>
                      </wps:txbx>
                      <wps:bodyPr rot="0" vert="horz" wrap="square" lIns="91440" tIns="45720" rIns="91440" bIns="45720" anchor="t" anchorCtr="0" upright="1">
                        <a:noAutofit/>
                      </wps:bodyPr>
                    </wps:wsp>
                    <pic:pic xmlns:pic="http://schemas.openxmlformats.org/drawingml/2006/picture">
                      <pic:nvPicPr>
                        <pic:cNvPr id="18" name="Picture 6" descr="C:\Users\lesly.pantoja\Pictures\escudo-nacional-mexicano-logo-vector.png"/>
                        <pic:cNvPicPr>
                          <a:picLocks noChangeAspect="1" noChangeArrowheads="1"/>
                        </pic:cNvPicPr>
                      </pic:nvPicPr>
                      <pic:blipFill>
                        <a:blip r:embed="rId1"/>
                        <a:srcRect/>
                        <a:stretch>
                          <a:fillRect/>
                        </a:stretch>
                      </pic:blipFill>
                      <pic:spPr bwMode="auto">
                        <a:xfrm>
                          <a:off x="735" y="171"/>
                          <a:ext cx="1985" cy="19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FC8209D" id="Grupo 2" o:spid="_x0000_s1026" style="position:absolute;margin-left:-81.1pt;margin-top:-19.5pt;width:125.25pt;height:119.7pt;z-index:251658240;mso-width-relative:margin;mso-height-relative:margin" coordorigin="516,171" coordsize="2505,23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">
              <v:shapetype id="_x0000_t202" coordsize="21600,21600" o:spt="202" path="m,l,21600r21600,l21600,xe">
                <v:stroke joinstyle="miter"/>
                <v:path gradientshapeok="t" o:connecttype="rect"/>
              </v:shapetype>
              <v:shape id="Cuadro de texto 1" o:spid="_x0000_s1027" type="#_x0000_t202" style="position:absolute;left:516;top:1802;width:2505;height: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6Tz8AA&#10;AADaAAAADwAAAGRycy9kb3ducmV2LnhtbERPzWqDQBC+B/oOyxRyCXVtSE1rskpbSMlVmwcY3YlK&#10;3Flxt9G8fTdQ6Gn4+H5nn8+mF1caXWdZwXMUgyCure64UXD6Pjy9gnAeWWNvmRTcyEGePSz2mGo7&#10;cUHX0jcihLBLUUHr/ZBK6eqWDLrIDsSBO9vRoA9wbKQecQrhppfrOE6kwY5DQ4sDfbZUX8ofo+B8&#10;nFYvb1P15U/bYpN8YLet7E2p5eP8vgPhafb/4j/3UYf5cH/lfmX2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6Tz8AAAADaAAAADwAAAAAAAAAAAAAAAACYAgAAZHJzL2Rvd25y&#10;ZXYueG1sUEsFBgAAAAAEAAQA9QAAAIUDAAAAAA==&#10;" stroked="f">
                <v:textbox>
                  <w:txbxContent>
                    <w:p w14:paraId="3721FC4A" w14:textId="77777777" w:rsidR="000860E4" w:rsidRPr="00102E0C" w:rsidRDefault="000860E4" w:rsidP="00BB4B21">
                      <w:pPr>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II</w:t>
                      </w:r>
                      <w:r w:rsidRPr="00102E0C">
                        <w:rPr>
                          <w:rFonts w:ascii="Helvetica" w:hAnsi="Helvetica"/>
                          <w:b/>
                          <w:sz w:val="13"/>
                          <w:szCs w:val="13"/>
                        </w:rPr>
                        <w:t xml:space="preserve"> LEGISLATURA DEL ESTADO</w:t>
                      </w:r>
                    </w:p>
                    <w:p w14:paraId="2DD885A4" w14:textId="77777777" w:rsidR="000860E4" w:rsidRPr="00102E0C" w:rsidRDefault="000860E4" w:rsidP="00BB4B21">
                      <w:pPr>
                        <w:jc w:val="center"/>
                        <w:rPr>
                          <w:rFonts w:ascii="Helvetica" w:hAnsi="Helvetica"/>
                          <w:b/>
                          <w:sz w:val="13"/>
                          <w:szCs w:val="13"/>
                        </w:rPr>
                      </w:pPr>
                      <w:r w:rsidRPr="00102E0C">
                        <w:rPr>
                          <w:rFonts w:ascii="Helvetica" w:hAnsi="Helvetica"/>
                          <w:b/>
                          <w:sz w:val="13"/>
                          <w:szCs w:val="13"/>
                        </w:rPr>
                        <w:t>LIBRE Y SOBERANO DE</w:t>
                      </w:r>
                    </w:p>
                    <w:p w14:paraId="668BB5E0" w14:textId="77777777" w:rsidR="000860E4" w:rsidRPr="00102E0C" w:rsidRDefault="000860E4" w:rsidP="00BB4B21">
                      <w:pPr>
                        <w:jc w:val="center"/>
                        <w:rPr>
                          <w:rFonts w:ascii="Helvetica" w:hAnsi="Helvetica"/>
                          <w:b/>
                          <w:sz w:val="13"/>
                          <w:szCs w:val="13"/>
                        </w:rPr>
                      </w:pPr>
                      <w:r w:rsidRPr="00102E0C">
                        <w:rPr>
                          <w:rFonts w:ascii="Helvetica" w:hAnsi="Helvetica"/>
                          <w:b/>
                          <w:sz w:val="13"/>
                          <w:szCs w:val="13"/>
                        </w:rPr>
                        <w:t>YUCATÁN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735;top:171;width:1985;height:1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5hP7FAAAA2wAAAA8AAABkcnMvZG93bnJldi54bWxEj0FLAzEQhe9C/0OYghexWT2IrE1LEQo9&#10;iNBVEG/DZnazNZmkm9hd/71zELzN8N689816OwevLjTmIbKBu1UFiriNduDewPvb/vYRVC7IFn1k&#10;MvBDGbabxdUaaxsnPtKlKb2SEM41GnClpFrr3DoKmFcxEYvWxTFgkXXstR1xkvDg9X1VPeiAA0uD&#10;w0TPjtqv5jsY6Cb3ujun3t/su+bj5XT6PPohGXO9nHdPoArN5d/8d32wgi+w8osMoD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3+YT+xQAAANsAAAAPAAAAAAAAAAAAAAAA&#10;AJ8CAABkcnMvZG93bnJldi54bWxQSwUGAAAAAAQABAD3AAAAkQMAAAAA&#10;">
                <v:imagedata r:id="rId2" o:title="escudo-nacional-mexicano-logo-vector"/>
              </v:shape>
            </v:group>
          </w:pict>
        </mc:Fallback>
      </mc:AlternateContent>
    </w:r>
    <w:r>
      <w:rPr>
        <w:noProof/>
        <w:lang w:val="es-MX"/>
      </w:rPr>
      <mc:AlternateContent>
        <mc:Choice Requires="wps">
          <w:drawing>
            <wp:anchor distT="0" distB="0" distL="114300" distR="114300" simplePos="0" relativeHeight="251659264" behindDoc="0" locked="0" layoutInCell="1" hidden="0" allowOverlap="1" wp14:anchorId="4617ED10" wp14:editId="777EC797">
              <wp:simplePos x="0" y="0"/>
              <wp:positionH relativeFrom="column">
                <wp:posOffset>779780</wp:posOffset>
              </wp:positionH>
              <wp:positionV relativeFrom="paragraph">
                <wp:posOffset>-19050</wp:posOffset>
              </wp:positionV>
              <wp:extent cx="4286250" cy="838200"/>
              <wp:effectExtent l="0" t="0" r="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838200"/>
                      </a:xfrm>
                      <a:prstGeom prst="rect">
                        <a:avLst/>
                      </a:prstGeom>
                      <a:solidFill>
                        <a:srgbClr val="FFFFFF"/>
                      </a:solidFill>
                      <a:ln>
                        <a:noFill/>
                      </a:ln>
                    </wps:spPr>
                    <wps:txbx>
                      <w:txbxContent>
                        <w:p w14:paraId="129BE65A" w14:textId="77777777" w:rsidR="000860E4" w:rsidRDefault="000860E4" w:rsidP="00BB4B21">
                          <w:pPr>
                            <w:jc w:val="center"/>
                          </w:pPr>
                          <w:r>
                            <w:t>GOBIERNO DEL ESTADO DE YUCATÁN</w:t>
                          </w:r>
                        </w:p>
                        <w:p w14:paraId="01E0D494" w14:textId="77777777" w:rsidR="000860E4" w:rsidRPr="000F0C52" w:rsidRDefault="000860E4" w:rsidP="001925A7">
                          <w:pPr>
                            <w:ind w:left="1440" w:firstLine="720"/>
                            <w:rPr>
                              <w:b/>
                              <w:bCs/>
                              <w:sz w:val="24"/>
                            </w:rPr>
                          </w:pPr>
                          <w:r w:rsidRPr="000F0C52">
                            <w:rPr>
                              <w:b/>
                              <w:bCs/>
                              <w:sz w:val="24"/>
                            </w:rPr>
                            <w:t>PODER LEGISLATIVO</w:t>
                          </w:r>
                        </w:p>
                        <w:p w14:paraId="2947E8FD" w14:textId="77777777" w:rsidR="000860E4" w:rsidRPr="001925A7" w:rsidRDefault="000860E4" w:rsidP="00BB4B21">
                          <w:pPr>
                            <w:jc w:val="center"/>
                            <w:rPr>
                              <w:rFonts w:ascii="Brush Script MT" w:hAnsi="Brush Script MT"/>
                              <w:i/>
                              <w:sz w:val="26"/>
                              <w:szCs w:val="26"/>
                              <w:lang w:val="es-ES_tradnl"/>
                            </w:rPr>
                          </w:pPr>
                          <w:r w:rsidRPr="001925A7">
                            <w:rPr>
                              <w:rFonts w:ascii="Brush Script MT" w:hAnsi="Brush Script MT"/>
                              <w:i/>
                              <w:sz w:val="26"/>
                              <w:szCs w:val="26"/>
                              <w:lang w:val="es-ES_tradnl"/>
                            </w:rPr>
                            <w:t>“LXII Legislatura de la paridad de género”</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617ED10" id="Cuadro de texto 12" o:spid="_x0000_s1029" type="#_x0000_t202" style="position:absolute;margin-left:61.4pt;margin-top:-1.5pt;width:337.5pt;height:6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" stroked="f">
              <v:textbox>
                <w:txbxContent>
                  <w:p w14:paraId="129BE65A" w14:textId="77777777" w:rsidR="000860E4" w:rsidRDefault="000860E4" w:rsidP="00BB4B21">
                    <w:pPr>
                      <w:jc w:val="center"/>
                    </w:pPr>
                    <w:r>
                      <w:t>GOBIERNO DEL ESTADO DE YUCATÁN</w:t>
                    </w:r>
                  </w:p>
                  <w:p w14:paraId="01E0D494" w14:textId="77777777" w:rsidR="000860E4" w:rsidRPr="000F0C52" w:rsidRDefault="000860E4" w:rsidP="001925A7">
                    <w:pPr>
                      <w:ind w:left="1440" w:firstLine="720"/>
                      <w:rPr>
                        <w:b/>
                        <w:bCs/>
                        <w:sz w:val="24"/>
                      </w:rPr>
                    </w:pPr>
                    <w:r w:rsidRPr="000F0C52">
                      <w:rPr>
                        <w:b/>
                        <w:bCs/>
                        <w:sz w:val="24"/>
                      </w:rPr>
                      <w:t>PODER LEGISLATIVO</w:t>
                    </w:r>
                  </w:p>
                  <w:p w14:paraId="2947E8FD" w14:textId="77777777" w:rsidR="000860E4" w:rsidRPr="001925A7" w:rsidRDefault="000860E4" w:rsidP="00BB4B21">
                    <w:pPr>
                      <w:jc w:val="center"/>
                      <w:rPr>
                        <w:rFonts w:ascii="Brush Script MT" w:hAnsi="Brush Script MT"/>
                        <w:i/>
                        <w:sz w:val="26"/>
                        <w:szCs w:val="26"/>
                        <w:lang w:val="es-ES_tradnl"/>
                      </w:rPr>
                    </w:pPr>
                    <w:r w:rsidRPr="001925A7">
                      <w:rPr>
                        <w:rFonts w:ascii="Brush Script MT" w:hAnsi="Brush Script MT"/>
                        <w:i/>
                        <w:sz w:val="26"/>
                        <w:szCs w:val="26"/>
                        <w:lang w:val="es-ES_tradnl"/>
                      </w:rPr>
                      <w:t>“LXII Legislatura de la paridad de género”</w:t>
                    </w:r>
                  </w:p>
                </w:txbxContent>
              </v:textbox>
            </v:shape>
          </w:pict>
        </mc:Fallback>
      </mc:AlternateContent>
    </w:r>
    <w:r>
      <w:rPr>
        <w:color w:val="000000"/>
      </w:rPr>
      <w:tab/>
    </w: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2E7EC6"/>
    <w:multiLevelType w:val="hybridMultilevel"/>
    <w:tmpl w:val="330805F6"/>
    <w:lvl w:ilvl="0" w:tplc="8A8A33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7FC188F"/>
    <w:multiLevelType w:val="multilevel"/>
    <w:tmpl w:val="AE9E902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58445E96"/>
    <w:multiLevelType w:val="multilevel"/>
    <w:tmpl w:val="EA08C464"/>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70497E7C"/>
    <w:multiLevelType w:val="multilevel"/>
    <w:tmpl w:val="3F9008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736C43AA"/>
    <w:multiLevelType w:val="hybridMultilevel"/>
    <w:tmpl w:val="995CC2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F8C"/>
    <w:rsid w:val="00002413"/>
    <w:rsid w:val="00054D85"/>
    <w:rsid w:val="000860E4"/>
    <w:rsid w:val="000C3823"/>
    <w:rsid w:val="000F0C52"/>
    <w:rsid w:val="00110722"/>
    <w:rsid w:val="0011265A"/>
    <w:rsid w:val="001324F8"/>
    <w:rsid w:val="00175BA2"/>
    <w:rsid w:val="001925A7"/>
    <w:rsid w:val="001D4674"/>
    <w:rsid w:val="00203120"/>
    <w:rsid w:val="00314904"/>
    <w:rsid w:val="003207E7"/>
    <w:rsid w:val="00387E5D"/>
    <w:rsid w:val="003A35DB"/>
    <w:rsid w:val="00426C29"/>
    <w:rsid w:val="00462E71"/>
    <w:rsid w:val="00466C98"/>
    <w:rsid w:val="00472007"/>
    <w:rsid w:val="0047381A"/>
    <w:rsid w:val="0048028E"/>
    <w:rsid w:val="004857EC"/>
    <w:rsid w:val="00495A5C"/>
    <w:rsid w:val="00496383"/>
    <w:rsid w:val="004B2BDF"/>
    <w:rsid w:val="00521D00"/>
    <w:rsid w:val="00567559"/>
    <w:rsid w:val="00581153"/>
    <w:rsid w:val="00587643"/>
    <w:rsid w:val="005A0494"/>
    <w:rsid w:val="005D4631"/>
    <w:rsid w:val="005D7BB4"/>
    <w:rsid w:val="00611C05"/>
    <w:rsid w:val="006410BC"/>
    <w:rsid w:val="00682843"/>
    <w:rsid w:val="006A7B8B"/>
    <w:rsid w:val="006F395E"/>
    <w:rsid w:val="0070076F"/>
    <w:rsid w:val="00710595"/>
    <w:rsid w:val="00710EE8"/>
    <w:rsid w:val="00714DE1"/>
    <w:rsid w:val="00725CE8"/>
    <w:rsid w:val="007409C1"/>
    <w:rsid w:val="007863A5"/>
    <w:rsid w:val="007D1929"/>
    <w:rsid w:val="007E254B"/>
    <w:rsid w:val="00850A73"/>
    <w:rsid w:val="0089537E"/>
    <w:rsid w:val="008977BD"/>
    <w:rsid w:val="008E5030"/>
    <w:rsid w:val="008E7C92"/>
    <w:rsid w:val="00930C34"/>
    <w:rsid w:val="00936148"/>
    <w:rsid w:val="00945DC8"/>
    <w:rsid w:val="009603B2"/>
    <w:rsid w:val="00970F95"/>
    <w:rsid w:val="00976BEA"/>
    <w:rsid w:val="0098081E"/>
    <w:rsid w:val="00983200"/>
    <w:rsid w:val="00992D29"/>
    <w:rsid w:val="009D5141"/>
    <w:rsid w:val="009E7ECB"/>
    <w:rsid w:val="00A355FE"/>
    <w:rsid w:val="00A77179"/>
    <w:rsid w:val="00AA089A"/>
    <w:rsid w:val="00AA2E86"/>
    <w:rsid w:val="00AC5371"/>
    <w:rsid w:val="00AC6451"/>
    <w:rsid w:val="00AD4A09"/>
    <w:rsid w:val="00B014F7"/>
    <w:rsid w:val="00B10301"/>
    <w:rsid w:val="00B27E69"/>
    <w:rsid w:val="00B375DB"/>
    <w:rsid w:val="00B51DDF"/>
    <w:rsid w:val="00B90C9E"/>
    <w:rsid w:val="00BA0DFE"/>
    <w:rsid w:val="00BA5E09"/>
    <w:rsid w:val="00BB4B21"/>
    <w:rsid w:val="00C33858"/>
    <w:rsid w:val="00C46321"/>
    <w:rsid w:val="00C46AAA"/>
    <w:rsid w:val="00C608CF"/>
    <w:rsid w:val="00C62E49"/>
    <w:rsid w:val="00CC5C74"/>
    <w:rsid w:val="00CF3F8C"/>
    <w:rsid w:val="00D1258E"/>
    <w:rsid w:val="00D27F88"/>
    <w:rsid w:val="00D3128E"/>
    <w:rsid w:val="00D3227F"/>
    <w:rsid w:val="00D404A1"/>
    <w:rsid w:val="00D4219F"/>
    <w:rsid w:val="00D61E69"/>
    <w:rsid w:val="00D63C37"/>
    <w:rsid w:val="00D66007"/>
    <w:rsid w:val="00D66577"/>
    <w:rsid w:val="00D85A5C"/>
    <w:rsid w:val="00D94E2F"/>
    <w:rsid w:val="00DC1B38"/>
    <w:rsid w:val="00DE09F3"/>
    <w:rsid w:val="00DE47A1"/>
    <w:rsid w:val="00E05BAD"/>
    <w:rsid w:val="00E21C83"/>
    <w:rsid w:val="00E62D55"/>
    <w:rsid w:val="00E85926"/>
    <w:rsid w:val="00E87A7B"/>
    <w:rsid w:val="00EE3D54"/>
    <w:rsid w:val="00EF2949"/>
    <w:rsid w:val="00F051C6"/>
    <w:rsid w:val="00F13B44"/>
    <w:rsid w:val="00F44F48"/>
    <w:rsid w:val="00F82764"/>
    <w:rsid w:val="00FF76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1DD7532"/>
  <w15:docId w15:val="{6D3F2230-471B-41D4-894F-490B2F3B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ind w:left="5103"/>
      <w:jc w:val="both"/>
      <w:outlineLvl w:val="0"/>
    </w:pPr>
    <w:rPr>
      <w:rFonts w:ascii="Arial" w:eastAsia="Arial" w:hAnsi="Arial" w:cs="Arial"/>
      <w:b/>
    </w:rPr>
  </w:style>
  <w:style w:type="paragraph" w:styleId="Ttulo2">
    <w:name w:val="heading 2"/>
    <w:basedOn w:val="Normal"/>
    <w:next w:val="Normal"/>
    <w:uiPriority w:val="9"/>
    <w:semiHidden/>
    <w:unhideWhenUsed/>
    <w:qFormat/>
    <w:pPr>
      <w:keepNext/>
      <w:spacing w:line="360" w:lineRule="auto"/>
      <w:jc w:val="center"/>
      <w:outlineLvl w:val="1"/>
    </w:pPr>
    <w:rPr>
      <w:rFonts w:ascii="Arial" w:eastAsia="Arial" w:hAnsi="Arial" w:cs="Arial"/>
      <w:b/>
      <w:sz w:val="28"/>
      <w:szCs w:val="28"/>
    </w:rPr>
  </w:style>
  <w:style w:type="paragraph" w:styleId="Ttulo3">
    <w:name w:val="heading 3"/>
    <w:basedOn w:val="Normal"/>
    <w:next w:val="Normal"/>
    <w:uiPriority w:val="9"/>
    <w:semiHidden/>
    <w:unhideWhenUsed/>
    <w:qFormat/>
    <w:pPr>
      <w:keepNext/>
      <w:spacing w:line="360" w:lineRule="auto"/>
      <w:jc w:val="center"/>
      <w:outlineLvl w:val="2"/>
    </w:pPr>
    <w:rPr>
      <w:rFonts w:ascii="Arial" w:eastAsia="Arial" w:hAnsi="Arial" w:cs="Arial"/>
      <w:sz w:val="24"/>
      <w:szCs w:val="24"/>
    </w:rPr>
  </w:style>
  <w:style w:type="paragraph" w:styleId="Ttulo4">
    <w:name w:val="heading 4"/>
    <w:basedOn w:val="Normal"/>
    <w:next w:val="Normal"/>
    <w:uiPriority w:val="9"/>
    <w:semiHidden/>
    <w:unhideWhenUsed/>
    <w:qFormat/>
    <w:pPr>
      <w:keepNext/>
      <w:keepLines/>
      <w:spacing w:before="40"/>
      <w:outlineLvl w:val="3"/>
    </w:pPr>
    <w:rPr>
      <w:rFonts w:ascii="Cambria" w:eastAsia="Cambria" w:hAnsi="Cambria" w:cs="Cambria"/>
      <w:i/>
      <w:color w:val="366091"/>
    </w:rPr>
  </w:style>
  <w:style w:type="paragraph" w:styleId="Ttulo5">
    <w:name w:val="heading 5"/>
    <w:basedOn w:val="Normal"/>
    <w:next w:val="Normal"/>
    <w:uiPriority w:val="9"/>
    <w:semiHidden/>
    <w:unhideWhenUsed/>
    <w:qFormat/>
    <w:pPr>
      <w:keepNext/>
      <w:widowControl w:val="0"/>
      <w:spacing w:line="360" w:lineRule="auto"/>
      <w:jc w:val="center"/>
      <w:outlineLvl w:val="4"/>
    </w:pPr>
    <w:rPr>
      <w:rFonts w:ascii="Arial" w:eastAsia="Arial" w:hAnsi="Arial" w:cs="Arial"/>
      <w:b/>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character" w:styleId="Hipervnculo">
    <w:name w:val="Hyperlink"/>
    <w:basedOn w:val="Fuentedeprrafopredeter"/>
    <w:uiPriority w:val="99"/>
    <w:unhideWhenUsed/>
    <w:rsid w:val="00D27F88"/>
    <w:rPr>
      <w:color w:val="0000FF" w:themeColor="hyperlink"/>
      <w:u w:val="single"/>
    </w:rPr>
  </w:style>
  <w:style w:type="character" w:customStyle="1" w:styleId="UnresolvedMention">
    <w:name w:val="Unresolved Mention"/>
    <w:basedOn w:val="Fuentedeprrafopredeter"/>
    <w:uiPriority w:val="99"/>
    <w:semiHidden/>
    <w:unhideWhenUsed/>
    <w:rsid w:val="00D27F88"/>
    <w:rPr>
      <w:color w:val="605E5C"/>
      <w:shd w:val="clear" w:color="auto" w:fill="E1DFDD"/>
    </w:rPr>
  </w:style>
  <w:style w:type="paragraph" w:styleId="Textonotapie">
    <w:name w:val="footnote text"/>
    <w:basedOn w:val="Normal"/>
    <w:link w:val="TextonotapieCar"/>
    <w:uiPriority w:val="99"/>
    <w:unhideWhenUsed/>
    <w:rsid w:val="00936148"/>
  </w:style>
  <w:style w:type="character" w:customStyle="1" w:styleId="TextonotapieCar">
    <w:name w:val="Texto nota pie Car"/>
    <w:basedOn w:val="Fuentedeprrafopredeter"/>
    <w:link w:val="Textonotapie"/>
    <w:uiPriority w:val="99"/>
    <w:rsid w:val="00936148"/>
  </w:style>
  <w:style w:type="character" w:styleId="Refdenotaalpie">
    <w:name w:val="footnote reference"/>
    <w:basedOn w:val="Fuentedeprrafopredeter"/>
    <w:uiPriority w:val="99"/>
    <w:semiHidden/>
    <w:unhideWhenUsed/>
    <w:rsid w:val="00936148"/>
    <w:rPr>
      <w:vertAlign w:val="superscript"/>
    </w:rPr>
  </w:style>
  <w:style w:type="paragraph" w:styleId="Encabezado">
    <w:name w:val="header"/>
    <w:basedOn w:val="Normal"/>
    <w:link w:val="EncabezadoCar"/>
    <w:uiPriority w:val="99"/>
    <w:unhideWhenUsed/>
    <w:rsid w:val="001925A7"/>
    <w:pPr>
      <w:tabs>
        <w:tab w:val="center" w:pos="4419"/>
        <w:tab w:val="right" w:pos="8838"/>
      </w:tabs>
    </w:pPr>
  </w:style>
  <w:style w:type="character" w:customStyle="1" w:styleId="EncabezadoCar">
    <w:name w:val="Encabezado Car"/>
    <w:basedOn w:val="Fuentedeprrafopredeter"/>
    <w:link w:val="Encabezado"/>
    <w:uiPriority w:val="99"/>
    <w:rsid w:val="001925A7"/>
  </w:style>
  <w:style w:type="paragraph" w:styleId="Piedepgina">
    <w:name w:val="footer"/>
    <w:basedOn w:val="Normal"/>
    <w:link w:val="PiedepginaCar"/>
    <w:uiPriority w:val="99"/>
    <w:unhideWhenUsed/>
    <w:rsid w:val="001925A7"/>
    <w:pPr>
      <w:tabs>
        <w:tab w:val="center" w:pos="4419"/>
        <w:tab w:val="right" w:pos="8838"/>
      </w:tabs>
    </w:pPr>
  </w:style>
  <w:style w:type="character" w:customStyle="1" w:styleId="PiedepginaCar">
    <w:name w:val="Pie de página Car"/>
    <w:basedOn w:val="Fuentedeprrafopredeter"/>
    <w:link w:val="Piedepgina"/>
    <w:uiPriority w:val="99"/>
    <w:rsid w:val="001925A7"/>
  </w:style>
  <w:style w:type="paragraph" w:styleId="Textoindependiente">
    <w:name w:val="Body Text"/>
    <w:basedOn w:val="Normal"/>
    <w:link w:val="TextoindependienteCar"/>
    <w:rsid w:val="00710595"/>
    <w:pPr>
      <w:spacing w:line="360" w:lineRule="auto"/>
      <w:jc w:val="both"/>
    </w:pPr>
    <w:rPr>
      <w:rFonts w:ascii="Arial" w:hAnsi="Arial" w:cs="Arial"/>
      <w:b/>
      <w:bCs/>
      <w:sz w:val="28"/>
      <w:lang w:eastAsia="es-ES"/>
    </w:rPr>
  </w:style>
  <w:style w:type="character" w:customStyle="1" w:styleId="TextoindependienteCar">
    <w:name w:val="Texto independiente Car"/>
    <w:basedOn w:val="Fuentedeprrafopredeter"/>
    <w:link w:val="Textoindependiente"/>
    <w:rsid w:val="00710595"/>
    <w:rPr>
      <w:rFonts w:ascii="Arial" w:hAnsi="Arial" w:cs="Arial"/>
      <w:b/>
      <w:bCs/>
      <w:sz w:val="28"/>
      <w:lang w:eastAsia="es-ES"/>
    </w:rPr>
  </w:style>
  <w:style w:type="paragraph" w:styleId="Textodeglobo">
    <w:name w:val="Balloon Text"/>
    <w:basedOn w:val="Normal"/>
    <w:link w:val="TextodegloboCar"/>
    <w:uiPriority w:val="99"/>
    <w:semiHidden/>
    <w:unhideWhenUsed/>
    <w:rsid w:val="001324F8"/>
    <w:rPr>
      <w:rFonts w:ascii="Tahoma" w:hAnsi="Tahoma" w:cs="Tahoma"/>
      <w:sz w:val="16"/>
      <w:szCs w:val="16"/>
    </w:rPr>
  </w:style>
  <w:style w:type="character" w:customStyle="1" w:styleId="TextodegloboCar">
    <w:name w:val="Texto de globo Car"/>
    <w:basedOn w:val="Fuentedeprrafopredeter"/>
    <w:link w:val="Textodeglobo"/>
    <w:uiPriority w:val="99"/>
    <w:semiHidden/>
    <w:rsid w:val="001324F8"/>
    <w:rPr>
      <w:rFonts w:ascii="Tahoma" w:hAnsi="Tahoma" w:cs="Tahoma"/>
      <w:sz w:val="16"/>
      <w:szCs w:val="16"/>
    </w:rPr>
  </w:style>
  <w:style w:type="paragraph" w:styleId="Prrafodelista">
    <w:name w:val="List Paragraph"/>
    <w:basedOn w:val="Normal"/>
    <w:uiPriority w:val="34"/>
    <w:qFormat/>
    <w:rsid w:val="001324F8"/>
    <w:pPr>
      <w:ind w:left="708"/>
    </w:pPr>
    <w:rPr>
      <w:sz w:val="24"/>
      <w:szCs w:val="24"/>
      <w:lang w:val="es-ES_tradnl" w:eastAsia="es-ES_tradnl"/>
    </w:rPr>
  </w:style>
  <w:style w:type="paragraph" w:customStyle="1" w:styleId="ecxmsonormal">
    <w:name w:val="ecxmsonormal"/>
    <w:basedOn w:val="Normal"/>
    <w:rsid w:val="00AD4A09"/>
    <w:pPr>
      <w:spacing w:before="100" w:beforeAutospacing="1" w:after="100" w:afterAutospacing="1"/>
    </w:pPr>
    <w:rPr>
      <w:sz w:val="24"/>
      <w:szCs w:val="24"/>
      <w:lang w:val="es-MX"/>
    </w:rPr>
  </w:style>
  <w:style w:type="character" w:styleId="Textoennegrita">
    <w:name w:val="Strong"/>
    <w:uiPriority w:val="22"/>
    <w:qFormat/>
    <w:rsid w:val="009808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020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B0970-9874-4115-B324-00259BF86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276</Words>
  <Characters>1518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Emir Alejandro Trujeque Gongora</dc:creator>
  <cp:lastModifiedBy>jimena</cp:lastModifiedBy>
  <cp:revision>29</cp:revision>
  <cp:lastPrinted>2021-07-16T19:45:00Z</cp:lastPrinted>
  <dcterms:created xsi:type="dcterms:W3CDTF">2021-08-23T19:59:00Z</dcterms:created>
  <dcterms:modified xsi:type="dcterms:W3CDTF">2021-08-27T20:37:00Z</dcterms:modified>
</cp:coreProperties>
</file>